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d9589f2f3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4ca990f79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4b6f870d84acf" /><Relationship Type="http://schemas.openxmlformats.org/officeDocument/2006/relationships/numbering" Target="/word/numbering.xml" Id="Ree8ddab8620e43a7" /><Relationship Type="http://schemas.openxmlformats.org/officeDocument/2006/relationships/settings" Target="/word/settings.xml" Id="R635722dd0a0a4d98" /><Relationship Type="http://schemas.openxmlformats.org/officeDocument/2006/relationships/image" Target="/word/media/77a0323e-d88b-4a60-9f4d-ba6543e980b9.png" Id="R9354ca990f794a5b" /></Relationships>
</file>