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c36ed7633041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a794a1576540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Bachharajpur,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2e6db1677047c8" /><Relationship Type="http://schemas.openxmlformats.org/officeDocument/2006/relationships/numbering" Target="/word/numbering.xml" Id="R3a5426b0250f47d3" /><Relationship Type="http://schemas.openxmlformats.org/officeDocument/2006/relationships/settings" Target="/word/settings.xml" Id="Rc86089c9c0d94390" /><Relationship Type="http://schemas.openxmlformats.org/officeDocument/2006/relationships/image" Target="/word/media/1f85de5c-67b5-42a1-86b9-f3e0c413c7ec.png" Id="Re9a794a1576540d3" /></Relationships>
</file>