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623a627c5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86c774289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9ff19b99042b2" /><Relationship Type="http://schemas.openxmlformats.org/officeDocument/2006/relationships/numbering" Target="/word/numbering.xml" Id="Rf2c0aeee3d12485c" /><Relationship Type="http://schemas.openxmlformats.org/officeDocument/2006/relationships/settings" Target="/word/settings.xml" Id="R4103602f2b294d78" /><Relationship Type="http://schemas.openxmlformats.org/officeDocument/2006/relationships/image" Target="/word/media/8aec84fd-d189-46fd-8cfe-d98529e77ab6.png" Id="R12b86c7742894f76" /></Relationships>
</file>