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c4654cf43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212c10ed0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Kariail,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fda40b2ab43af" /><Relationship Type="http://schemas.openxmlformats.org/officeDocument/2006/relationships/numbering" Target="/word/numbering.xml" Id="R31194b56ecdf4e4f" /><Relationship Type="http://schemas.openxmlformats.org/officeDocument/2006/relationships/settings" Target="/word/settings.xml" Id="R686c6f0ed3f744c9" /><Relationship Type="http://schemas.openxmlformats.org/officeDocument/2006/relationships/image" Target="/word/media/bd13a06e-a697-4e1a-9201-a5288ce2218c.png" Id="R66f212c10ed04627" /></Relationships>
</file>