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f3e557f63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322cdb43e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Badlipur,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b80610d74a7b" /><Relationship Type="http://schemas.openxmlformats.org/officeDocument/2006/relationships/numbering" Target="/word/numbering.xml" Id="R1f163b404de14ea4" /><Relationship Type="http://schemas.openxmlformats.org/officeDocument/2006/relationships/settings" Target="/word/settings.xml" Id="Rc66a4ad7b6c64bd2" /><Relationship Type="http://schemas.openxmlformats.org/officeDocument/2006/relationships/image" Target="/word/media/2a639d3a-8fc4-4f47-bba4-1a68a53dadbb.png" Id="R628322cdb43e4ba1" /></Relationships>
</file>