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623e0e6d2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8cbd3237c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Badmisi,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245ceaec54f63" /><Relationship Type="http://schemas.openxmlformats.org/officeDocument/2006/relationships/numbering" Target="/word/numbering.xml" Id="R9e5805c4966e485f" /><Relationship Type="http://schemas.openxmlformats.org/officeDocument/2006/relationships/settings" Target="/word/settings.xml" Id="R7f6cf7c8fd924c27" /><Relationship Type="http://schemas.openxmlformats.org/officeDocument/2006/relationships/image" Target="/word/media/88b93073-ca48-4382-b032-99904c868761.png" Id="Rc838cbd3237c46c8" /></Relationships>
</file>