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7d0cad2c9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12cb4d5d4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Badrabari,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509d40ccd477b" /><Relationship Type="http://schemas.openxmlformats.org/officeDocument/2006/relationships/numbering" Target="/word/numbering.xml" Id="R4cf1463f7b6d477c" /><Relationship Type="http://schemas.openxmlformats.org/officeDocument/2006/relationships/settings" Target="/word/settings.xml" Id="Rf10fa6c70e0d46ef" /><Relationship Type="http://schemas.openxmlformats.org/officeDocument/2006/relationships/image" Target="/word/media/3104acfd-7c9a-40a7-95c4-acb7042082a1.png" Id="R5e412cb4d5d443e2" /></Relationships>
</file>