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3369de055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ce570be9c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416e4ba954c0a" /><Relationship Type="http://schemas.openxmlformats.org/officeDocument/2006/relationships/numbering" Target="/word/numbering.xml" Id="Rc23d935d6d3b41f7" /><Relationship Type="http://schemas.openxmlformats.org/officeDocument/2006/relationships/settings" Target="/word/settings.xml" Id="Rf7660c40054643cc" /><Relationship Type="http://schemas.openxmlformats.org/officeDocument/2006/relationships/image" Target="/word/media/e7d10682-d8a1-4ff9-872d-f9ac1f0b896b.png" Id="R46dce570be9c4bc1" /></Relationships>
</file>