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d9fc6853c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a8badb249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4c9e6c35045a6" /><Relationship Type="http://schemas.openxmlformats.org/officeDocument/2006/relationships/numbering" Target="/word/numbering.xml" Id="Re5aceb962c6c487d" /><Relationship Type="http://schemas.openxmlformats.org/officeDocument/2006/relationships/settings" Target="/word/settings.xml" Id="R828d9612fa3a461d" /><Relationship Type="http://schemas.openxmlformats.org/officeDocument/2006/relationships/image" Target="/word/media/097f6edf-3078-47eb-97bf-a068f291260a.png" Id="Rb7aa8badb2494a0d" /></Relationships>
</file>