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cd77120ea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59df2c4a640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695f77fcc4976" /><Relationship Type="http://schemas.openxmlformats.org/officeDocument/2006/relationships/numbering" Target="/word/numbering.xml" Id="R69b91228b7bc466f" /><Relationship Type="http://schemas.openxmlformats.org/officeDocument/2006/relationships/settings" Target="/word/settings.xml" Id="R7e375bf134e44f1b" /><Relationship Type="http://schemas.openxmlformats.org/officeDocument/2006/relationships/image" Target="/word/media/c8abead2-2e0c-4f7c-a4e4-6867821cc7d0.png" Id="R63459df2c4a6404f" /></Relationships>
</file>