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8cec3ecc1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89db35723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ac4e2c3714c51" /><Relationship Type="http://schemas.openxmlformats.org/officeDocument/2006/relationships/numbering" Target="/word/numbering.xml" Id="Raca283e282c44dd6" /><Relationship Type="http://schemas.openxmlformats.org/officeDocument/2006/relationships/settings" Target="/word/settings.xml" Id="R8f3f270508b34918" /><Relationship Type="http://schemas.openxmlformats.org/officeDocument/2006/relationships/image" Target="/word/media/22bb0845-6b97-47f2-b054-5ff772d04c2a.png" Id="Re8389db357234041" /></Relationships>
</file>