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752f3eaf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54ca162a3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70852a7da49a2" /><Relationship Type="http://schemas.openxmlformats.org/officeDocument/2006/relationships/numbering" Target="/word/numbering.xml" Id="R475b6e0eada04621" /><Relationship Type="http://schemas.openxmlformats.org/officeDocument/2006/relationships/settings" Target="/word/settings.xml" Id="Rea70fe6c965846c7" /><Relationship Type="http://schemas.openxmlformats.org/officeDocument/2006/relationships/image" Target="/word/media/474f19e6-0496-4edf-a377-33644e71097b.png" Id="R33354ca162a341fa" /></Relationships>
</file>