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f4bbc2a47e4f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3e440c86184b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Bagchar Khamar,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1888f49fe54e2e" /><Relationship Type="http://schemas.openxmlformats.org/officeDocument/2006/relationships/numbering" Target="/word/numbering.xml" Id="Rdbd0db21184b42db" /><Relationship Type="http://schemas.openxmlformats.org/officeDocument/2006/relationships/settings" Target="/word/settings.xml" Id="R41aa5adec5414ffc" /><Relationship Type="http://schemas.openxmlformats.org/officeDocument/2006/relationships/image" Target="/word/media/2b1d84aa-1736-4ddc-a4bb-45037a5e8de2.png" Id="R4d3e440c86184ba2" /></Relationships>
</file>