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43b681150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022a9312a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Bagdokra,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ec8eb7e7a4868" /><Relationship Type="http://schemas.openxmlformats.org/officeDocument/2006/relationships/numbering" Target="/word/numbering.xml" Id="R1471721c55594d5d" /><Relationship Type="http://schemas.openxmlformats.org/officeDocument/2006/relationships/settings" Target="/word/settings.xml" Id="R73917123a98f4e8d" /><Relationship Type="http://schemas.openxmlformats.org/officeDocument/2006/relationships/image" Target="/word/media/99646d92-50f8-470d-a592-57cf86f510d7.png" Id="Rc31022a9312a491b" /></Relationships>
</file>