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330b58277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b308cf50c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Bagergachhi,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a36915cf34290" /><Relationship Type="http://schemas.openxmlformats.org/officeDocument/2006/relationships/numbering" Target="/word/numbering.xml" Id="R14f7a928998f4067" /><Relationship Type="http://schemas.openxmlformats.org/officeDocument/2006/relationships/settings" Target="/word/settings.xml" Id="Reb580e9453284c2a" /><Relationship Type="http://schemas.openxmlformats.org/officeDocument/2006/relationships/image" Target="/word/media/e2169824-c46d-41c5-99d4-9c719aadb523.png" Id="R489b308cf50c4cd6" /></Relationships>
</file>