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e4f0da4a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86adef9e7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Baghaia 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8eded3638468b" /><Relationship Type="http://schemas.openxmlformats.org/officeDocument/2006/relationships/numbering" Target="/word/numbering.xml" Id="R4764d64395c74764" /><Relationship Type="http://schemas.openxmlformats.org/officeDocument/2006/relationships/settings" Target="/word/settings.xml" Id="R856b2786ceaf4bd2" /><Relationship Type="http://schemas.openxmlformats.org/officeDocument/2006/relationships/image" Target="/word/media/009fd6a8-fffb-4c29-9705-3a4d3b94a084.png" Id="R5f086adef9e74bfa" /></Relationships>
</file>