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fa299e365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349af04d2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e6163a813481d" /><Relationship Type="http://schemas.openxmlformats.org/officeDocument/2006/relationships/numbering" Target="/word/numbering.xml" Id="R3a091e44a1014ef7" /><Relationship Type="http://schemas.openxmlformats.org/officeDocument/2006/relationships/settings" Target="/word/settings.xml" Id="R954c3e5f34d04072" /><Relationship Type="http://schemas.openxmlformats.org/officeDocument/2006/relationships/image" Target="/word/media/a283095f-874f-472c-a12f-1da8361a1980.png" Id="R7fa349af04d24835" /></Relationships>
</file>