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e7b6b54c0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a925bed1a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Baghkhlpara,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8170292304d3e" /><Relationship Type="http://schemas.openxmlformats.org/officeDocument/2006/relationships/numbering" Target="/word/numbering.xml" Id="R7513085b26834117" /><Relationship Type="http://schemas.openxmlformats.org/officeDocument/2006/relationships/settings" Target="/word/settings.xml" Id="Rd871d61979944587" /><Relationship Type="http://schemas.openxmlformats.org/officeDocument/2006/relationships/image" Target="/word/media/7a2840dd-df54-43c9-a387-8366e4ff7d67.png" Id="R96ba925bed1a498b" /></Relationships>
</file>