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82a02ecfd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0867d2721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Bagiser 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ccf1dc6e14dd1" /><Relationship Type="http://schemas.openxmlformats.org/officeDocument/2006/relationships/numbering" Target="/word/numbering.xml" Id="R7fcd27c734cd4861" /><Relationship Type="http://schemas.openxmlformats.org/officeDocument/2006/relationships/settings" Target="/word/settings.xml" Id="R3e77cb4d3c9a458b" /><Relationship Type="http://schemas.openxmlformats.org/officeDocument/2006/relationships/image" Target="/word/media/99da78f2-6a96-4d5f-9e61-a1fb348d45c0.png" Id="R98d0867d27214ecf" /></Relationships>
</file>