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20d64bd5b44a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8eb1c6463f48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93bbf6c1234395" /><Relationship Type="http://schemas.openxmlformats.org/officeDocument/2006/relationships/numbering" Target="/word/numbering.xml" Id="Rea2eee11b02f48a3" /><Relationship Type="http://schemas.openxmlformats.org/officeDocument/2006/relationships/settings" Target="/word/settings.xml" Id="R6322cfc187264212" /><Relationship Type="http://schemas.openxmlformats.org/officeDocument/2006/relationships/image" Target="/word/media/9cb33353-2434-4cc6-a0ba-0e7e50e06676.png" Id="R768eb1c6463f48b2" /></Relationships>
</file>