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b0a5a80c6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73a37e7b7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8c0bb7f5742fc" /><Relationship Type="http://schemas.openxmlformats.org/officeDocument/2006/relationships/numbering" Target="/word/numbering.xml" Id="Rc764c4ae12e74668" /><Relationship Type="http://schemas.openxmlformats.org/officeDocument/2006/relationships/settings" Target="/word/settings.xml" Id="Rb8984157d07b4ab4" /><Relationship Type="http://schemas.openxmlformats.org/officeDocument/2006/relationships/image" Target="/word/media/398726bf-56fc-4467-84d8-54d3743dfa26.png" Id="Re8073a37e7b74210" /></Relationships>
</file>