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38de0b009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ab180de4d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Mallik,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04cb2ec164cab" /><Relationship Type="http://schemas.openxmlformats.org/officeDocument/2006/relationships/numbering" Target="/word/numbering.xml" Id="R6525c82b97114dbc" /><Relationship Type="http://schemas.openxmlformats.org/officeDocument/2006/relationships/settings" Target="/word/settings.xml" Id="Rfbb3bd12dc9649bc" /><Relationship Type="http://schemas.openxmlformats.org/officeDocument/2006/relationships/image" Target="/word/media/447e16e9-cc1c-4cee-bb3d-9725736a7bdb.png" Id="R84dab180de4d422e" /></Relationships>
</file>