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3ba17be48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2f7e38a05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Bahishakhali,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fe5dfc00b48c6" /><Relationship Type="http://schemas.openxmlformats.org/officeDocument/2006/relationships/numbering" Target="/word/numbering.xml" Id="R0537bbeba0ce4737" /><Relationship Type="http://schemas.openxmlformats.org/officeDocument/2006/relationships/settings" Target="/word/settings.xml" Id="Rff9c2be7d0dc42cb" /><Relationship Type="http://schemas.openxmlformats.org/officeDocument/2006/relationships/image" Target="/word/media/ebc94108-4fbb-4b8d-b37f-69b919e306d8.png" Id="R6d32f7e38a054df6" /></Relationships>
</file>