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38ae42ac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17f2cfb00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72dc1cf3d4825" /><Relationship Type="http://schemas.openxmlformats.org/officeDocument/2006/relationships/numbering" Target="/word/numbering.xml" Id="R6baa06b9dafb4ee1" /><Relationship Type="http://schemas.openxmlformats.org/officeDocument/2006/relationships/settings" Target="/word/settings.xml" Id="Rc460e70c0beb4151" /><Relationship Type="http://schemas.openxmlformats.org/officeDocument/2006/relationships/image" Target="/word/media/9db77522-6850-4f67-8c6f-b74a41f78c85.png" Id="R8c617f2cfb004cba" /></Relationships>
</file>