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320f7c944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b420d9ce6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Baichatali,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f9d6f63604b62" /><Relationship Type="http://schemas.openxmlformats.org/officeDocument/2006/relationships/numbering" Target="/word/numbering.xml" Id="Rb010a2a2bdc74265" /><Relationship Type="http://schemas.openxmlformats.org/officeDocument/2006/relationships/settings" Target="/word/settings.xml" Id="Rf1931aaac97346ba" /><Relationship Type="http://schemas.openxmlformats.org/officeDocument/2006/relationships/image" Target="/word/media/38c6c463-2f38-472c-a4fb-21dbf2383ec6.png" Id="R72ab420d9ce6439e" /></Relationships>
</file>