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6cc2e54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c7a8607b3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549f7e304b00" /><Relationship Type="http://schemas.openxmlformats.org/officeDocument/2006/relationships/numbering" Target="/word/numbering.xml" Id="R7d56e22012bf48ab" /><Relationship Type="http://schemas.openxmlformats.org/officeDocument/2006/relationships/settings" Target="/word/settings.xml" Id="R5678a8a3f27844c3" /><Relationship Type="http://schemas.openxmlformats.org/officeDocument/2006/relationships/image" Target="/word/media/146301c7-1cf6-4fea-80c6-3feb89ae8066.png" Id="Rb1ac7a8607b343c9" /></Relationships>
</file>