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0544fc844b4d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aff6ea889849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Baidyer Bazar,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827583a867461a" /><Relationship Type="http://schemas.openxmlformats.org/officeDocument/2006/relationships/numbering" Target="/word/numbering.xml" Id="R38f74c887af14efd" /><Relationship Type="http://schemas.openxmlformats.org/officeDocument/2006/relationships/settings" Target="/word/settings.xml" Id="Rf24374bff7c74d28" /><Relationship Type="http://schemas.openxmlformats.org/officeDocument/2006/relationships/image" Target="/word/media/c0016c70-c8dd-4387-b093-e0b0fc9404ed.png" Id="R96aff6ea889849b0" /></Relationships>
</file>