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d4cb89c32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69e101e4e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a77c9d7224e67" /><Relationship Type="http://schemas.openxmlformats.org/officeDocument/2006/relationships/numbering" Target="/word/numbering.xml" Id="R65fa03ee3f14448f" /><Relationship Type="http://schemas.openxmlformats.org/officeDocument/2006/relationships/settings" Target="/word/settings.xml" Id="R82d9db57821543c1" /><Relationship Type="http://schemas.openxmlformats.org/officeDocument/2006/relationships/image" Target="/word/media/5c96ec4a-4dcc-4ae1-9b71-bd7877e33032.png" Id="R91969e101e4e44c2" /></Relationships>
</file>