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f0c38a9ba45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6722b0f4e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d67d793ad4466" /><Relationship Type="http://schemas.openxmlformats.org/officeDocument/2006/relationships/numbering" Target="/word/numbering.xml" Id="R0793836e1f264912" /><Relationship Type="http://schemas.openxmlformats.org/officeDocument/2006/relationships/settings" Target="/word/settings.xml" Id="Rb6143150f6524ad5" /><Relationship Type="http://schemas.openxmlformats.org/officeDocument/2006/relationships/image" Target="/word/media/ce38452c-f70c-4ec2-a8da-02a4a50a1e9e.png" Id="R38f6722b0f4e4c0f" /></Relationships>
</file>