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32599b41f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de69e6094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Bairchuna,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0c0a8de764069" /><Relationship Type="http://schemas.openxmlformats.org/officeDocument/2006/relationships/numbering" Target="/word/numbering.xml" Id="R28aa699a7cbe4e06" /><Relationship Type="http://schemas.openxmlformats.org/officeDocument/2006/relationships/settings" Target="/word/settings.xml" Id="R1e712c1275ab4d5e" /><Relationship Type="http://schemas.openxmlformats.org/officeDocument/2006/relationships/image" Target="/word/media/d45cb957-91d5-410b-b3b2-c7077d63695f.png" Id="R3a3de69e60944b42" /></Relationships>
</file>