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cd54dbcb9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45e707e25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fe3d048b24086" /><Relationship Type="http://schemas.openxmlformats.org/officeDocument/2006/relationships/numbering" Target="/word/numbering.xml" Id="Ra8dd5e0b32674670" /><Relationship Type="http://schemas.openxmlformats.org/officeDocument/2006/relationships/settings" Target="/word/settings.xml" Id="R6a0a909b27c64696" /><Relationship Type="http://schemas.openxmlformats.org/officeDocument/2006/relationships/image" Target="/word/media/800d59d3-c771-4527-82ad-c30a12f83f36.png" Id="R2bf45e707e254958" /></Relationships>
</file>