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a10911e6c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6656fd1aa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Bhalukaigi,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3fc5d0fe14e17" /><Relationship Type="http://schemas.openxmlformats.org/officeDocument/2006/relationships/numbering" Target="/word/numbering.xml" Id="R7f4844807ce34d13" /><Relationship Type="http://schemas.openxmlformats.org/officeDocument/2006/relationships/settings" Target="/word/settings.xml" Id="Ra04c7cf814254eca" /><Relationship Type="http://schemas.openxmlformats.org/officeDocument/2006/relationships/image" Target="/word/media/64a64ae3-b9e5-4a88-b76e-d67355cf0542.png" Id="R55f6656fd1aa4f3a" /></Relationships>
</file>