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fdf676942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13fae59ff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Bhamda,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45114ffc649ff" /><Relationship Type="http://schemas.openxmlformats.org/officeDocument/2006/relationships/numbering" Target="/word/numbering.xml" Id="R40137dbd8fb24798" /><Relationship Type="http://schemas.openxmlformats.org/officeDocument/2006/relationships/settings" Target="/word/settings.xml" Id="R0dc14dcc789a4cad" /><Relationship Type="http://schemas.openxmlformats.org/officeDocument/2006/relationships/image" Target="/word/media/ead31fff-c95b-4b68-99e7-10aad83603bb.png" Id="R2d513fae59ff4ea8" /></Relationships>
</file>