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adf86681441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7d448b0c3f41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Bhandal,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e91572d26749af" /><Relationship Type="http://schemas.openxmlformats.org/officeDocument/2006/relationships/numbering" Target="/word/numbering.xml" Id="Ra9accd644ae74d6b" /><Relationship Type="http://schemas.openxmlformats.org/officeDocument/2006/relationships/settings" Target="/word/settings.xml" Id="Ra0cc146673514311" /><Relationship Type="http://schemas.openxmlformats.org/officeDocument/2006/relationships/image" Target="/word/media/70720617-a774-4ce2-a4b3-fa8784f3218d.png" Id="Rdd7d448b0c3f4172" /></Relationships>
</file>