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bf550773a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c06716c8e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38966bcec4413" /><Relationship Type="http://schemas.openxmlformats.org/officeDocument/2006/relationships/numbering" Target="/word/numbering.xml" Id="R4bfbcd950f95423d" /><Relationship Type="http://schemas.openxmlformats.org/officeDocument/2006/relationships/settings" Target="/word/settings.xml" Id="Rbd5928c746ca4470" /><Relationship Type="http://schemas.openxmlformats.org/officeDocument/2006/relationships/image" Target="/word/media/5f91beb9-5f3f-4650-b6e6-7d6b6b1bbdcf.png" Id="R25fc06716c8e41ee" /></Relationships>
</file>