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f72b79070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6325d7f74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Bhanjania,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b03c3cca349b8" /><Relationship Type="http://schemas.openxmlformats.org/officeDocument/2006/relationships/numbering" Target="/word/numbering.xml" Id="Rd26b93ee52224148" /><Relationship Type="http://schemas.openxmlformats.org/officeDocument/2006/relationships/settings" Target="/word/settings.xml" Id="Rc5dab7788b39473c" /><Relationship Type="http://schemas.openxmlformats.org/officeDocument/2006/relationships/image" Target="/word/media/64c1e7a3-e262-4553-a3b4-7a756f8e1638.png" Id="R3766325d7f74431f" /></Relationships>
</file>