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f5a897a0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c416113bd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Bharamunari,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bc45a8f24635" /><Relationship Type="http://schemas.openxmlformats.org/officeDocument/2006/relationships/numbering" Target="/word/numbering.xml" Id="Rcc78adbef3984992" /><Relationship Type="http://schemas.openxmlformats.org/officeDocument/2006/relationships/settings" Target="/word/settings.xml" Id="R10dcb14eeef94fe2" /><Relationship Type="http://schemas.openxmlformats.org/officeDocument/2006/relationships/image" Target="/word/media/c8c977ec-6734-4df9-8c8d-27ed4fdcf759.png" Id="R72dc416113bd4144" /></Relationships>
</file>