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50a2108b641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77e65ffc24c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9f7eb053b45b3" /><Relationship Type="http://schemas.openxmlformats.org/officeDocument/2006/relationships/numbering" Target="/word/numbering.xml" Id="R589810ac90ce41b0" /><Relationship Type="http://schemas.openxmlformats.org/officeDocument/2006/relationships/settings" Target="/word/settings.xml" Id="Rfb42c8219dd444fa" /><Relationship Type="http://schemas.openxmlformats.org/officeDocument/2006/relationships/image" Target="/word/media/1f349159-fecd-4494-ba34-c03e7c4b14ba.png" Id="R1cb77e65ffc24c2c" /></Relationships>
</file>