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856cd58f3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6958ce36e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Bharjyatali,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12d369e26401b" /><Relationship Type="http://schemas.openxmlformats.org/officeDocument/2006/relationships/numbering" Target="/word/numbering.xml" Id="R7222f82bfe174f2f" /><Relationship Type="http://schemas.openxmlformats.org/officeDocument/2006/relationships/settings" Target="/word/settings.xml" Id="Radb22027982a402b" /><Relationship Type="http://schemas.openxmlformats.org/officeDocument/2006/relationships/image" Target="/word/media/369305a7-cea3-4695-b853-05ccaea1388b.png" Id="R09c6958ce36e420a" /></Relationships>
</file>