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b3595adef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076a4fc9d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Bhatai Madhudaha,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19c59eed94727" /><Relationship Type="http://schemas.openxmlformats.org/officeDocument/2006/relationships/numbering" Target="/word/numbering.xml" Id="R3461698f3cf241a6" /><Relationship Type="http://schemas.openxmlformats.org/officeDocument/2006/relationships/settings" Target="/word/settings.xml" Id="R0621d20938644f41" /><Relationship Type="http://schemas.openxmlformats.org/officeDocument/2006/relationships/image" Target="/word/media/ff324fea-4e95-4942-b16b-92dc617e79c7.png" Id="R3de076a4fc9d45d6" /></Relationships>
</file>