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6a5c72250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8f831a8a1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Bhatnibhita,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a54e06b94406f" /><Relationship Type="http://schemas.openxmlformats.org/officeDocument/2006/relationships/numbering" Target="/word/numbering.xml" Id="R577ac16a16b84005" /><Relationship Type="http://schemas.openxmlformats.org/officeDocument/2006/relationships/settings" Target="/word/settings.xml" Id="Rbaa045eb09974e20" /><Relationship Type="http://schemas.openxmlformats.org/officeDocument/2006/relationships/image" Target="/word/media/e47087f8-ac6b-4f46-8aca-6534d8db79a5.png" Id="R77c8f831a8a145a2" /></Relationships>
</file>