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967b1d724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4079ef4bd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2f0ebfda348e7" /><Relationship Type="http://schemas.openxmlformats.org/officeDocument/2006/relationships/numbering" Target="/word/numbering.xml" Id="Ra02c984890b34107" /><Relationship Type="http://schemas.openxmlformats.org/officeDocument/2006/relationships/settings" Target="/word/settings.xml" Id="R5b1de7f7b5a74e01" /><Relationship Type="http://schemas.openxmlformats.org/officeDocument/2006/relationships/image" Target="/word/media/81da3ef4-e53e-4de7-998d-758c919cda4d.png" Id="R36b4079ef4bd44a6" /></Relationships>
</file>