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87d7589c9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781511629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Bhawaniganj,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efd0a570b467a" /><Relationship Type="http://schemas.openxmlformats.org/officeDocument/2006/relationships/numbering" Target="/word/numbering.xml" Id="R34e335b28e3942a3" /><Relationship Type="http://schemas.openxmlformats.org/officeDocument/2006/relationships/settings" Target="/word/settings.xml" Id="Ref03ad4a1ec442ee" /><Relationship Type="http://schemas.openxmlformats.org/officeDocument/2006/relationships/image" Target="/word/media/fa5b0374-94dc-4d63-89dc-d29598a2d412.png" Id="Redd7815116294c5f" /></Relationships>
</file>