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4260b6858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8e39860a2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468ca9dba4ba9" /><Relationship Type="http://schemas.openxmlformats.org/officeDocument/2006/relationships/numbering" Target="/word/numbering.xml" Id="R587593e68c2344c3" /><Relationship Type="http://schemas.openxmlformats.org/officeDocument/2006/relationships/settings" Target="/word/settings.xml" Id="R80dbbf996e6246d5" /><Relationship Type="http://schemas.openxmlformats.org/officeDocument/2006/relationships/image" Target="/word/media/6d6e8705-761e-4bea-aca6-08d30d74ae15.png" Id="R1b98e39860a24d39" /></Relationships>
</file>