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317b64455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1ae3510c2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222c4b06d4caf" /><Relationship Type="http://schemas.openxmlformats.org/officeDocument/2006/relationships/numbering" Target="/word/numbering.xml" Id="Rddde914f9d9d4966" /><Relationship Type="http://schemas.openxmlformats.org/officeDocument/2006/relationships/settings" Target="/word/settings.xml" Id="Reb7fa113035643c0" /><Relationship Type="http://schemas.openxmlformats.org/officeDocument/2006/relationships/image" Target="/word/media/00f2b275-11cf-4bc0-8835-8d3cdac092df.png" Id="R4391ae3510c2422e" /></Relationships>
</file>