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442471ec4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a4cee58e8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Bheranbaria,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97a8ddeac4ba5" /><Relationship Type="http://schemas.openxmlformats.org/officeDocument/2006/relationships/numbering" Target="/word/numbering.xml" Id="R1bca9a4bdd094fef" /><Relationship Type="http://schemas.openxmlformats.org/officeDocument/2006/relationships/settings" Target="/word/settings.xml" Id="R3177ce0f8cc34c69" /><Relationship Type="http://schemas.openxmlformats.org/officeDocument/2006/relationships/image" Target="/word/media/21e9007b-f1bc-48b3-8cab-b3dbbbae91d7.png" Id="R909a4cee58e8485d" /></Relationships>
</file>