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1d9657ee5848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83422e457347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Bherua,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a65a0d60ab4cdf" /><Relationship Type="http://schemas.openxmlformats.org/officeDocument/2006/relationships/numbering" Target="/word/numbering.xml" Id="Rde6c21d269bf482b" /><Relationship Type="http://schemas.openxmlformats.org/officeDocument/2006/relationships/settings" Target="/word/settings.xml" Id="R61f0701484a243af" /><Relationship Type="http://schemas.openxmlformats.org/officeDocument/2006/relationships/image" Target="/word/media/8b9381b3-eee2-4358-bf5b-9979617b91e2.png" Id="Re183422e45734743" /></Relationships>
</file>