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089d436c9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d7b84247c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fed6b78ba4b2b" /><Relationship Type="http://schemas.openxmlformats.org/officeDocument/2006/relationships/numbering" Target="/word/numbering.xml" Id="Rcb57c57f80874e0e" /><Relationship Type="http://schemas.openxmlformats.org/officeDocument/2006/relationships/settings" Target="/word/settings.xml" Id="R5d74a15608b845d2" /><Relationship Type="http://schemas.openxmlformats.org/officeDocument/2006/relationships/image" Target="/word/media/bc0b22f2-fc8b-400c-b3a8-c2965c8ed2c6.png" Id="R29dd7b84247c479c" /></Relationships>
</file>