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79c04535f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6fc34a279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e9a72d302457b" /><Relationship Type="http://schemas.openxmlformats.org/officeDocument/2006/relationships/numbering" Target="/word/numbering.xml" Id="R211ee93b0a154f6a" /><Relationship Type="http://schemas.openxmlformats.org/officeDocument/2006/relationships/settings" Target="/word/settings.xml" Id="R30e5963dbb874115" /><Relationship Type="http://schemas.openxmlformats.org/officeDocument/2006/relationships/image" Target="/word/media/9eb486cd-86c4-4c58-9791-0bc1720d6103.png" Id="R5506fc34a2794707" /></Relationships>
</file>