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a2d7ee539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68a5d2636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Bhinibasa,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7cfd6dc324c58" /><Relationship Type="http://schemas.openxmlformats.org/officeDocument/2006/relationships/numbering" Target="/word/numbering.xml" Id="R9f6bb361a25d4a94" /><Relationship Type="http://schemas.openxmlformats.org/officeDocument/2006/relationships/settings" Target="/word/settings.xml" Id="R364fab96ca574586" /><Relationship Type="http://schemas.openxmlformats.org/officeDocument/2006/relationships/image" Target="/word/media/76278dd5-155a-4397-b0a8-04c3c84e8294.png" Id="R00568a5d26364d64" /></Relationships>
</file>